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AE" w:rsidRPr="00BD3CAE" w:rsidRDefault="00BD3CAE" w:rsidP="00BD3CAE">
      <w:pPr>
        <w:shd w:val="clear" w:color="auto" w:fill="FFFFFF"/>
        <w:spacing w:before="240" w:after="240" w:line="240" w:lineRule="auto"/>
        <w:outlineLvl w:val="1"/>
        <w:rPr>
          <w:rFonts w:ascii="Verdana" w:eastAsia="Times New Roman" w:hAnsi="Verdana" w:cs="Times New Roman"/>
          <w:b/>
          <w:bCs/>
          <w:color w:val="4F4F4F"/>
          <w:sz w:val="38"/>
          <w:szCs w:val="38"/>
          <w:lang w:eastAsia="ru-RU"/>
        </w:rPr>
      </w:pPr>
      <w:r w:rsidRPr="00BD3CAE">
        <w:rPr>
          <w:rFonts w:ascii="Verdana" w:eastAsia="Times New Roman" w:hAnsi="Verdana" w:cs="Times New Roman"/>
          <w:b/>
          <w:bCs/>
          <w:color w:val="4F4F4F"/>
          <w:sz w:val="38"/>
          <w:szCs w:val="38"/>
          <w:lang w:eastAsia="ru-RU"/>
        </w:rPr>
        <w:t>Информационная безопасность детей и подростков</w:t>
      </w:r>
    </w:p>
    <w:p w:rsidR="002E6809" w:rsidRPr="002E6809" w:rsidRDefault="002E6809" w:rsidP="00BD3CA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6809">
        <w:rPr>
          <w:rFonts w:ascii="Times New Roman" w:hAnsi="Times New Roman" w:cs="Times New Roman"/>
          <w:sz w:val="28"/>
          <w:szCs w:val="28"/>
        </w:rPr>
        <w:t xml:space="preserve">Территориальный отдел Управления </w:t>
      </w:r>
      <w:proofErr w:type="spellStart"/>
      <w:r w:rsidRPr="002E680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E6809">
        <w:rPr>
          <w:rFonts w:ascii="Times New Roman" w:hAnsi="Times New Roman" w:cs="Times New Roman"/>
          <w:sz w:val="28"/>
          <w:szCs w:val="28"/>
        </w:rPr>
        <w:t xml:space="preserve"> по Алтайскому краю в г</w:t>
      </w:r>
      <w:proofErr w:type="gramStart"/>
      <w:r w:rsidRPr="002E680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E6809">
        <w:rPr>
          <w:rFonts w:ascii="Times New Roman" w:hAnsi="Times New Roman" w:cs="Times New Roman"/>
          <w:sz w:val="28"/>
          <w:szCs w:val="28"/>
        </w:rPr>
        <w:t xml:space="preserve">ийске, Бийском, </w:t>
      </w:r>
      <w:proofErr w:type="spellStart"/>
      <w:r w:rsidRPr="002E6809">
        <w:rPr>
          <w:rFonts w:ascii="Times New Roman" w:hAnsi="Times New Roman" w:cs="Times New Roman"/>
          <w:sz w:val="28"/>
          <w:szCs w:val="28"/>
        </w:rPr>
        <w:t>Ельцовском</w:t>
      </w:r>
      <w:proofErr w:type="spellEnd"/>
      <w:r w:rsidRPr="002E6809">
        <w:rPr>
          <w:rFonts w:ascii="Times New Roman" w:hAnsi="Times New Roman" w:cs="Times New Roman"/>
          <w:sz w:val="28"/>
          <w:szCs w:val="28"/>
        </w:rPr>
        <w:t xml:space="preserve">, Зональном, Красногорском, </w:t>
      </w:r>
      <w:proofErr w:type="spellStart"/>
      <w:r w:rsidRPr="002E6809">
        <w:rPr>
          <w:rFonts w:ascii="Times New Roman" w:hAnsi="Times New Roman" w:cs="Times New Roman"/>
          <w:sz w:val="28"/>
          <w:szCs w:val="28"/>
        </w:rPr>
        <w:t>Солтонском</w:t>
      </w:r>
      <w:proofErr w:type="spellEnd"/>
      <w:r w:rsidRPr="002E6809">
        <w:rPr>
          <w:rFonts w:ascii="Times New Roman" w:hAnsi="Times New Roman" w:cs="Times New Roman"/>
          <w:sz w:val="28"/>
          <w:szCs w:val="28"/>
        </w:rPr>
        <w:t xml:space="preserve"> и Целинном районах проводит работу по правовому просвещению несовершеннолетних детей и их законных представителей, в связи с чем направляем </w:t>
      </w:r>
      <w:r>
        <w:rPr>
          <w:rFonts w:ascii="Times New Roman" w:hAnsi="Times New Roman" w:cs="Times New Roman"/>
          <w:sz w:val="28"/>
          <w:szCs w:val="28"/>
        </w:rPr>
        <w:t>в Ваш адрес</w:t>
      </w:r>
      <w:r w:rsidRPr="002E6809">
        <w:rPr>
          <w:rFonts w:ascii="Times New Roman" w:hAnsi="Times New Roman" w:cs="Times New Roman"/>
          <w:sz w:val="28"/>
          <w:szCs w:val="28"/>
        </w:rPr>
        <w:t xml:space="preserve"> информацию для размещения на сайтах.</w:t>
      </w:r>
    </w:p>
    <w:p w:rsidR="00BD3CAE" w:rsidRPr="002E6809" w:rsidRDefault="00BD3CAE" w:rsidP="00BD3CA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Информационная безопасность детей – состояние защищенности, при котором отсутствует риск, связанный с причинением информацией вреда их здоровью и физическому, психическому, духовному, нравственному развитию.</w:t>
      </w:r>
    </w:p>
    <w:p w:rsidR="00BD3CAE" w:rsidRPr="002E6809" w:rsidRDefault="00BD3CAE" w:rsidP="00BD3CA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статье 5 Федерального закона от 29 декабря 2010 г. N436-ФЗ "О защите детей от информации, причиняющей вред их здоровью и развитию". К такой информации относится:</w:t>
      </w:r>
    </w:p>
    <w:p w:rsidR="00BD3CAE" w:rsidRPr="002E6809" w:rsidRDefault="00BD3CAE" w:rsidP="00BD3CAE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E6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Побуждающая</w:t>
      </w:r>
      <w:proofErr w:type="gramEnd"/>
      <w:r w:rsidRPr="002E6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действиям, угрожающим жизни и здоровью;</w:t>
      </w:r>
    </w:p>
    <w:p w:rsidR="00BD3CAE" w:rsidRPr="002E6809" w:rsidRDefault="00BD3CAE" w:rsidP="00BD3CAE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E6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Побуждающая</w:t>
      </w:r>
      <w:proofErr w:type="gramEnd"/>
      <w:r w:rsidRPr="002E6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употреблению наркотиков, алкоголя, табака, к азартным играм;</w:t>
      </w:r>
    </w:p>
    <w:p w:rsidR="00BD3CAE" w:rsidRPr="002E6809" w:rsidRDefault="00BD3CAE" w:rsidP="00BD3CAE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E6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Побуждающая</w:t>
      </w:r>
      <w:proofErr w:type="gramEnd"/>
      <w:r w:rsidRPr="002E6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насилию, жестокости;</w:t>
      </w:r>
    </w:p>
    <w:p w:rsidR="00BD3CAE" w:rsidRPr="002E6809" w:rsidRDefault="00BD3CAE" w:rsidP="00BD3CAE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E6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Побуждающая</w:t>
      </w:r>
      <w:proofErr w:type="gramEnd"/>
      <w:r w:rsidRPr="002E6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отрицанию семейных ценностей;</w:t>
      </w:r>
    </w:p>
    <w:p w:rsidR="00BD3CAE" w:rsidRPr="002E6809" w:rsidRDefault="00BD3CAE" w:rsidP="00BD3CAE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E6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Содержащая нецензурную брань;</w:t>
      </w:r>
      <w:proofErr w:type="gramEnd"/>
    </w:p>
    <w:p w:rsidR="00BD3CAE" w:rsidRPr="002E6809" w:rsidRDefault="00BD3CAE" w:rsidP="00BD3CAE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E6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Оправдывающая</w:t>
      </w:r>
      <w:proofErr w:type="gramEnd"/>
      <w:r w:rsidRPr="002E6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противоправное поведение;</w:t>
      </w:r>
    </w:p>
    <w:p w:rsidR="00BD3CAE" w:rsidRPr="002E6809" w:rsidRDefault="00BD3CAE" w:rsidP="00BD3CAE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Порнографического характера.</w:t>
      </w:r>
    </w:p>
    <w:p w:rsidR="00BD3CAE" w:rsidRPr="002E6809" w:rsidRDefault="00BD3CAE" w:rsidP="00BD3CA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Возрастные категории детей определены в Федеральном законе от 29 декабря 2010 года №436-ФЗ «О защите детей от информации, причиняющей вред их здоровью и развитию». Обозначение категории информационной продукции знаком или текстовым предупреждением осуществляется следующим образом:</w:t>
      </w:r>
    </w:p>
    <w:p w:rsidR="00BD3CAE" w:rsidRPr="002E6809" w:rsidRDefault="00BD3CAE" w:rsidP="00BD3CAE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детей, не достигших возраста 6 лет, - в виде «0+»;</w:t>
      </w:r>
    </w:p>
    <w:p w:rsidR="00BD3CAE" w:rsidRPr="002E6809" w:rsidRDefault="00BD3CAE" w:rsidP="00BD3CAE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детей, достигших возраста 6 лет, - в виде «6+» или текстового предупреждения «для детей старше шести лет»;</w:t>
      </w:r>
    </w:p>
    <w:p w:rsidR="00BD3CAE" w:rsidRPr="002E6809" w:rsidRDefault="00BD3CAE" w:rsidP="00BD3CAE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детей, достигших возраста 12 лет, - в виде «12+» или текстового предупреждения «для детей старше 12 лет»;</w:t>
      </w:r>
    </w:p>
    <w:p w:rsidR="00BD3CAE" w:rsidRPr="002E6809" w:rsidRDefault="00BD3CAE" w:rsidP="00BD3CAE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детей, достигших возраста 16 лет, - в виде «16+» и или текстового предупреждения «для детей старше 16 лет»;</w:t>
      </w:r>
    </w:p>
    <w:p w:rsidR="00BD3CAE" w:rsidRPr="002E6809" w:rsidRDefault="00BD3CAE" w:rsidP="00BD3CAE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применительно к категории продукции, запрещенной для детей, - в виде «18+» или текстового предупреждения «запрещено для детей».</w:t>
      </w:r>
    </w:p>
    <w:p w:rsidR="00BD3CAE" w:rsidRPr="002E6809" w:rsidRDefault="00BD3CAE" w:rsidP="00BD3CA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Оборот информационной продукции без знака и предупреждения запрещен. Под оборотом понимается ее предоставление и распространение, в том числе продажа, аренда, прокат, раздача, выдача из фондов общедоступных </w:t>
      </w:r>
      <w:r w:rsidRPr="002E6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библиотек, публичный показ, публичное исполнение, распространение посредством связи и вещания.</w:t>
      </w:r>
    </w:p>
    <w:p w:rsidR="00BD3CAE" w:rsidRPr="002E6809" w:rsidRDefault="00BD3CAE" w:rsidP="00BD3CA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6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Детей и подростков, без всякого сомнения, нужно защищать от разрушающего информационного воздействия. Родительский контроль компьютера позволяет взрослым ограничивать </w:t>
      </w:r>
      <w:proofErr w:type="spellStart"/>
      <w:r w:rsidRPr="002E6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контент</w:t>
      </w:r>
      <w:proofErr w:type="spellEnd"/>
      <w:r w:rsidRPr="002E6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смотрят и читают дети в Интернете, а также время нахождения детей в Интернете. В случае если программа обнаружит какое-либо непристойное содержимое сайта (порнография, насилие, экстремистские материалы), то доступ к ресурсу будет немедленно заблокирован.</w:t>
      </w:r>
    </w:p>
    <w:p w:rsidR="001F4C41" w:rsidRDefault="001F4C41"/>
    <w:sectPr w:rsidR="001F4C41" w:rsidSect="001F4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B0B02"/>
    <w:multiLevelType w:val="multilevel"/>
    <w:tmpl w:val="0E60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3A5A44"/>
    <w:multiLevelType w:val="multilevel"/>
    <w:tmpl w:val="4856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CAE"/>
    <w:rsid w:val="00076689"/>
    <w:rsid w:val="001F4C41"/>
    <w:rsid w:val="002C1AD6"/>
    <w:rsid w:val="002E6809"/>
    <w:rsid w:val="007D74FC"/>
    <w:rsid w:val="00AB21D9"/>
    <w:rsid w:val="00BD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41"/>
  </w:style>
  <w:style w:type="paragraph" w:styleId="2">
    <w:name w:val="heading 2"/>
    <w:basedOn w:val="a"/>
    <w:link w:val="20"/>
    <w:uiPriority w:val="9"/>
    <w:qFormat/>
    <w:rsid w:val="00BD3C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3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3</cp:revision>
  <dcterms:created xsi:type="dcterms:W3CDTF">2023-05-04T04:02:00Z</dcterms:created>
  <dcterms:modified xsi:type="dcterms:W3CDTF">2023-05-04T06:34:00Z</dcterms:modified>
</cp:coreProperties>
</file>